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0E8" w:rsidRPr="00B71D8F" w:rsidRDefault="00C510E8" w:rsidP="00C510E8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全国</w:t>
      </w:r>
      <w:r w:rsidRPr="00B71D8F">
        <w:rPr>
          <w:rFonts w:ascii="方正小标宋简体" w:eastAsia="方正小标宋简体" w:hAnsi="宋体" w:hint="eastAsia"/>
          <w:sz w:val="36"/>
          <w:szCs w:val="36"/>
        </w:rPr>
        <w:t>工人先锋号推荐单位先进事迹简介表</w:t>
      </w:r>
    </w:p>
    <w:p w:rsidR="00C510E8" w:rsidRDefault="00C510E8" w:rsidP="00C510E8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推荐单位: </w:t>
      </w:r>
    </w:p>
    <w:p w:rsidR="00C510E8" w:rsidRDefault="00C510E8" w:rsidP="00C510E8">
      <w:pPr>
        <w:ind w:firstLineChars="400" w:firstLine="960"/>
        <w:rPr>
          <w:rFonts w:ascii="宋体" w:hAnsi="宋体" w:hint="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"/>
        <w:gridCol w:w="3290"/>
        <w:gridCol w:w="1985"/>
        <w:gridCol w:w="992"/>
        <w:gridCol w:w="1559"/>
        <w:gridCol w:w="1701"/>
        <w:gridCol w:w="3720"/>
      </w:tblGrid>
      <w:tr w:rsidR="00C510E8" w:rsidTr="00590F7B">
        <w:trPr>
          <w:trHeight w:val="608"/>
          <w:jc w:val="center"/>
        </w:trPr>
        <w:tc>
          <w:tcPr>
            <w:tcW w:w="929" w:type="dxa"/>
            <w:vAlign w:val="center"/>
          </w:tcPr>
          <w:p w:rsidR="00C510E8" w:rsidRDefault="00C510E8" w:rsidP="00590F7B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90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1985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车间/工段/班组(科室)名称</w:t>
            </w:r>
          </w:p>
        </w:tc>
        <w:tc>
          <w:tcPr>
            <w:tcW w:w="992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人数</w:t>
            </w:r>
          </w:p>
        </w:tc>
        <w:tc>
          <w:tcPr>
            <w:tcW w:w="1559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单位类型</w:t>
            </w:r>
          </w:p>
        </w:tc>
        <w:tc>
          <w:tcPr>
            <w:tcW w:w="1701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负责人姓名</w:t>
            </w:r>
          </w:p>
        </w:tc>
        <w:tc>
          <w:tcPr>
            <w:tcW w:w="3720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已获荣誉（年份）</w:t>
            </w:r>
          </w:p>
        </w:tc>
      </w:tr>
      <w:tr w:rsidR="00C510E8" w:rsidTr="00590F7B">
        <w:trPr>
          <w:trHeight w:val="794"/>
          <w:jc w:val="center"/>
        </w:trPr>
        <w:tc>
          <w:tcPr>
            <w:tcW w:w="929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90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720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C510E8" w:rsidTr="00590F7B">
        <w:trPr>
          <w:trHeight w:val="4283"/>
          <w:jc w:val="center"/>
        </w:trPr>
        <w:tc>
          <w:tcPr>
            <w:tcW w:w="929" w:type="dxa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</w:t>
            </w:r>
          </w:p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迹</w:t>
            </w:r>
          </w:p>
        </w:tc>
        <w:tc>
          <w:tcPr>
            <w:tcW w:w="13247" w:type="dxa"/>
            <w:gridSpan w:val="6"/>
            <w:vAlign w:val="center"/>
          </w:tcPr>
          <w:p w:rsidR="00C510E8" w:rsidRDefault="00C510E8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C510E8" w:rsidRDefault="00C510E8" w:rsidP="00C510E8">
      <w:pPr>
        <w:ind w:firstLineChars="350" w:firstLine="840"/>
        <w:rPr>
          <w:rFonts w:ascii="宋体" w:hAnsi="宋体" w:hint="eastAsia"/>
          <w:sz w:val="24"/>
        </w:rPr>
      </w:pPr>
    </w:p>
    <w:p w:rsidR="00097FAC" w:rsidRDefault="00C510E8" w:rsidP="00C510E8">
      <w:r>
        <w:rPr>
          <w:rFonts w:ascii="宋体" w:hAnsi="宋体" w:hint="eastAsia"/>
          <w:sz w:val="24"/>
        </w:rPr>
        <w:t>注：1.主要事迹控制在250-300字。2.推荐单位为设区市总工会或</w:t>
      </w:r>
      <w:proofErr w:type="gramStart"/>
      <w:r>
        <w:rPr>
          <w:rFonts w:ascii="宋体" w:hAnsi="宋体" w:hint="eastAsia"/>
          <w:sz w:val="24"/>
        </w:rPr>
        <w:t>省产业</w:t>
      </w:r>
      <w:proofErr w:type="gramEnd"/>
      <w:r>
        <w:rPr>
          <w:rFonts w:ascii="宋体" w:hAnsi="宋体" w:hint="eastAsia"/>
          <w:sz w:val="24"/>
        </w:rPr>
        <w:t>工会。3.单位类型填写公有制、非公有制或机关事业单位。4.已获荣誉填写最高荣誉，并标注年份。</w:t>
      </w:r>
      <w:bookmarkStart w:id="0" w:name="_GoBack"/>
      <w:bookmarkEnd w:id="0"/>
    </w:p>
    <w:sectPr w:rsidR="00097FAC" w:rsidSect="00C510E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E8"/>
    <w:rsid w:val="00466E55"/>
    <w:rsid w:val="00701FD7"/>
    <w:rsid w:val="00C5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0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朱全妤</dc:creator>
  <cp:lastModifiedBy>朱全妤</cp:lastModifiedBy>
  <cp:revision>1</cp:revision>
  <dcterms:created xsi:type="dcterms:W3CDTF">2022-02-14T05:09:00Z</dcterms:created>
  <dcterms:modified xsi:type="dcterms:W3CDTF">2022-02-14T05:09:00Z</dcterms:modified>
</cp:coreProperties>
</file>